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EF63" w14:textId="77777777" w:rsidR="00C71458" w:rsidRDefault="00C71458" w:rsidP="00C714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7076F1C" wp14:editId="133E51A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73AA" w14:textId="77777777" w:rsidR="00C71458" w:rsidRDefault="00C71458" w:rsidP="00C7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79544A2" w14:textId="77777777" w:rsidR="00C71458" w:rsidRDefault="00C71458" w:rsidP="00C7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476C8B4" w14:textId="77777777" w:rsidR="00C71458" w:rsidRPr="00604332" w:rsidRDefault="00C71458" w:rsidP="00C7145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BFE70A9" w14:textId="77777777" w:rsidR="00C71458" w:rsidRDefault="00C71458" w:rsidP="00C7145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B350A57" w14:textId="77777777" w:rsidR="00C71458" w:rsidRDefault="00C71458" w:rsidP="00C7145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CDA8AB0" w14:textId="7012DF94" w:rsidR="00C71458" w:rsidRPr="00EE22AE" w:rsidRDefault="00C71458" w:rsidP="00C7145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36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8AA10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D3156">
        <w:rPr>
          <w:rFonts w:ascii="Times New Roman" w:hAnsi="Times New Roman" w:cs="Times New Roman"/>
          <w:b/>
          <w:sz w:val="28"/>
          <w:szCs w:val="28"/>
          <w:lang w:val="uk-UA"/>
        </w:rPr>
        <w:t>Мельник  Л.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274AFA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3156">
        <w:rPr>
          <w:rFonts w:ascii="Times New Roman" w:hAnsi="Times New Roman"/>
          <w:bCs/>
          <w:sz w:val="28"/>
          <w:szCs w:val="28"/>
          <w:lang w:val="uk-UA"/>
        </w:rPr>
        <w:t>Мельник Лі</w:t>
      </w:r>
      <w:r w:rsidR="00A97A9F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5D3156">
        <w:rPr>
          <w:rFonts w:ascii="Times New Roman" w:hAnsi="Times New Roman"/>
          <w:bCs/>
          <w:sz w:val="28"/>
          <w:szCs w:val="28"/>
          <w:lang w:val="uk-UA"/>
        </w:rPr>
        <w:t>ії Вікторівни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EA82D24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A9F">
        <w:rPr>
          <w:rFonts w:ascii="Times New Roman" w:hAnsi="Times New Roman" w:cs="Times New Roman"/>
          <w:sz w:val="28"/>
          <w:szCs w:val="28"/>
          <w:lang w:val="uk-UA"/>
        </w:rPr>
        <w:t>Мельник Ліл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ії Вікторівні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(за межами с. Педоси)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E77E70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A9F">
        <w:rPr>
          <w:rFonts w:ascii="Times New Roman" w:hAnsi="Times New Roman" w:cs="Times New Roman"/>
          <w:sz w:val="28"/>
          <w:szCs w:val="28"/>
          <w:lang w:val="uk-UA"/>
        </w:rPr>
        <w:t>Мельник Ліл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ії Вікторівні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48410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Педоси),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2FC00" w14:textId="77777777" w:rsidR="008953F5" w:rsidRDefault="008953F5" w:rsidP="00C21C61">
      <w:pPr>
        <w:spacing w:after="0" w:line="240" w:lineRule="auto"/>
      </w:pPr>
      <w:r>
        <w:separator/>
      </w:r>
    </w:p>
  </w:endnote>
  <w:endnote w:type="continuationSeparator" w:id="0">
    <w:p w14:paraId="53C4AF74" w14:textId="77777777" w:rsidR="008953F5" w:rsidRDefault="008953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4C651" w14:textId="77777777" w:rsidR="008953F5" w:rsidRDefault="008953F5" w:rsidP="00C21C61">
      <w:pPr>
        <w:spacing w:after="0" w:line="240" w:lineRule="auto"/>
      </w:pPr>
      <w:r>
        <w:separator/>
      </w:r>
    </w:p>
  </w:footnote>
  <w:footnote w:type="continuationSeparator" w:id="0">
    <w:p w14:paraId="7C96D980" w14:textId="77777777" w:rsidR="008953F5" w:rsidRDefault="008953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444031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3156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953F5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97A9F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1458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500D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8F3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1239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F7E28-249F-4C66-9BD1-D27B34069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1382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2026-04-22T06:39:00Z</cp:lastPrinted>
  <dcterms:created xsi:type="dcterms:W3CDTF">2026-03-31T08:33:00Z</dcterms:created>
  <dcterms:modified xsi:type="dcterms:W3CDTF">2026-05-04T05:20:00Z</dcterms:modified>
</cp:coreProperties>
</file>